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E516" w14:textId="77777777" w:rsidR="00D72497" w:rsidRDefault="00DF20A4" w:rsidP="00DF20A4">
      <w:pPr>
        <w:pStyle w:val="Title"/>
      </w:pPr>
      <w:r>
        <w:t>Gem City Gun Club</w:t>
      </w:r>
      <w:r w:rsidR="00D72497">
        <w:t xml:space="preserve"> Inc.</w:t>
      </w:r>
    </w:p>
    <w:p w14:paraId="5170D373" w14:textId="77777777" w:rsidR="00D72497" w:rsidRPr="00A7463E" w:rsidRDefault="00D72497" w:rsidP="00DF20A4">
      <w:pPr>
        <w:pStyle w:val="Title"/>
        <w:rPr>
          <w:sz w:val="28"/>
          <w:szCs w:val="28"/>
        </w:rPr>
      </w:pPr>
      <w:r w:rsidRPr="00A7463E">
        <w:rPr>
          <w:sz w:val="28"/>
          <w:szCs w:val="28"/>
        </w:rPr>
        <w:t>PO Box 10533</w:t>
      </w:r>
    </w:p>
    <w:p w14:paraId="38A7A7AA" w14:textId="273F8ED9" w:rsidR="00DF20A4" w:rsidRPr="00A7463E" w:rsidRDefault="00D72497" w:rsidP="00DF20A4">
      <w:pPr>
        <w:pStyle w:val="Title"/>
        <w:rPr>
          <w:sz w:val="28"/>
          <w:szCs w:val="28"/>
        </w:rPr>
      </w:pPr>
      <w:r w:rsidRPr="00A7463E">
        <w:rPr>
          <w:sz w:val="28"/>
          <w:szCs w:val="28"/>
        </w:rPr>
        <w:t>Erie, PA 16514</w:t>
      </w:r>
      <w:r w:rsidR="00DF20A4" w:rsidRPr="00A7463E">
        <w:rPr>
          <w:sz w:val="28"/>
          <w:szCs w:val="28"/>
        </w:rPr>
        <w:t xml:space="preserve"> </w:t>
      </w:r>
    </w:p>
    <w:p w14:paraId="12D7F948" w14:textId="77777777" w:rsidR="00DF20A4" w:rsidRDefault="00DF20A4" w:rsidP="00DF20A4">
      <w:pPr>
        <w:pStyle w:val="Subtitle"/>
      </w:pPr>
      <w:r>
        <w:t xml:space="preserve">Range use request </w:t>
      </w:r>
    </w:p>
    <w:p w14:paraId="0282F9E7" w14:textId="77777777" w:rsidR="00DF20A4" w:rsidRPr="006470BE" w:rsidRDefault="00DF20A4" w:rsidP="00DF20A4">
      <w:pPr>
        <w:spacing w:line="480" w:lineRule="auto"/>
        <w:jc w:val="center"/>
        <w:rPr>
          <w:sz w:val="20"/>
          <w:szCs w:val="20"/>
          <w:u w:val="single"/>
        </w:rPr>
      </w:pPr>
    </w:p>
    <w:p w14:paraId="75B9D5FA" w14:textId="1A8AC5B3" w:rsidR="00DF20A4" w:rsidRDefault="00DF20A4" w:rsidP="00861A47">
      <w:pPr>
        <w:spacing w:line="360" w:lineRule="auto"/>
      </w:pPr>
      <w:r w:rsidRPr="006470BE">
        <w:rPr>
          <w:b/>
          <w:bCs/>
          <w:u w:val="single"/>
        </w:rPr>
        <w:t>Name of Organization</w:t>
      </w:r>
      <w:r w:rsidRPr="00283053">
        <w:rPr>
          <w:b/>
          <w:bCs/>
        </w:rPr>
        <w:t>:</w:t>
      </w:r>
      <w:r w:rsidR="00265D7D">
        <w:tab/>
      </w:r>
      <w:sdt>
        <w:sdtPr>
          <w:id w:val="-1610344321"/>
          <w:placeholder>
            <w:docPart w:val="C4211F14B4214563B18F3E82E51D3B8F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552C776" w14:textId="4DE0E19E" w:rsidR="00DF20A4" w:rsidRDefault="00DF20A4" w:rsidP="00861A47">
      <w:pPr>
        <w:spacing w:line="360" w:lineRule="auto"/>
      </w:pPr>
      <w:r w:rsidRPr="006470BE">
        <w:rPr>
          <w:b/>
          <w:bCs/>
          <w:u w:val="single"/>
        </w:rPr>
        <w:t>Contact Person</w:t>
      </w:r>
      <w:r w:rsidRPr="00283053">
        <w:rPr>
          <w:b/>
          <w:bCs/>
        </w:rPr>
        <w:t>:</w:t>
      </w:r>
      <w:r w:rsidR="00265D7D">
        <w:tab/>
      </w:r>
      <w:r w:rsidR="00265D7D">
        <w:tab/>
      </w:r>
      <w:sdt>
        <w:sdtPr>
          <w:id w:val="-558246038"/>
          <w:placeholder>
            <w:docPart w:val="305A7F21FB294844B8CDC6E236872FD6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3BB0384" w14:textId="1B69EBD6" w:rsidR="00DF20A4" w:rsidRDefault="00BB0DEE" w:rsidP="00861A47">
      <w:pPr>
        <w:spacing w:line="360" w:lineRule="auto"/>
      </w:pPr>
      <w:r w:rsidRPr="006470BE">
        <w:rPr>
          <w:b/>
          <w:bCs/>
          <w:u w:val="single"/>
        </w:rPr>
        <w:t>P</w:t>
      </w:r>
      <w:r w:rsidR="00DF20A4" w:rsidRPr="006470BE">
        <w:rPr>
          <w:b/>
          <w:bCs/>
          <w:u w:val="single"/>
        </w:rPr>
        <w:t>hone Number</w:t>
      </w:r>
      <w:r w:rsidR="00DF20A4" w:rsidRPr="00283053">
        <w:rPr>
          <w:b/>
          <w:bCs/>
        </w:rPr>
        <w:t>:</w:t>
      </w:r>
      <w:r w:rsidR="00265D7D">
        <w:tab/>
      </w:r>
      <w:r w:rsidR="00265D7D">
        <w:tab/>
      </w:r>
      <w:sdt>
        <w:sdtPr>
          <w:id w:val="-405770004"/>
          <w:placeholder>
            <w:docPart w:val="D883433F8CFD4EF38067E60CE4D71BE7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AF9A990" w14:textId="1C7E35FE" w:rsidR="00265D7D" w:rsidRDefault="00DF20A4" w:rsidP="00861A47">
      <w:pPr>
        <w:spacing w:line="360" w:lineRule="auto"/>
      </w:pPr>
      <w:r w:rsidRPr="006470BE">
        <w:rPr>
          <w:b/>
          <w:bCs/>
          <w:u w:val="single"/>
        </w:rPr>
        <w:t>Mailing Address</w:t>
      </w:r>
      <w:r w:rsidRPr="00283053">
        <w:rPr>
          <w:b/>
          <w:bCs/>
        </w:rPr>
        <w:t>:</w:t>
      </w:r>
      <w:r w:rsidR="00283053">
        <w:tab/>
      </w:r>
      <w:r w:rsidR="00283053">
        <w:tab/>
      </w:r>
      <w:sdt>
        <w:sdtPr>
          <w:tag w:val="Address"/>
          <w:id w:val="561916178"/>
          <w:placeholder>
            <w:docPart w:val="DD8FEAE508D947AE908BF5C08CD7D922"/>
          </w:placeholder>
          <w:showingPlcHdr/>
        </w:sdtPr>
        <w:sdtEndPr/>
        <w:sdtContent>
          <w:r w:rsidR="008349C0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EDE1163" w14:textId="3162EAED" w:rsidR="00DF20A4" w:rsidRDefault="008349C0" w:rsidP="00283053">
      <w:pPr>
        <w:spacing w:line="360" w:lineRule="auto"/>
        <w:ind w:left="2160" w:firstLine="720"/>
      </w:pPr>
      <w:sdt>
        <w:sdtPr>
          <w:id w:val="1153575277"/>
          <w:placeholder>
            <w:docPart w:val="2A28A7E95FC7441493EC29DA5E251A40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C9C2BF8" w14:textId="400B1402" w:rsidR="00283053" w:rsidRDefault="00DF20A4" w:rsidP="00861A47">
      <w:pPr>
        <w:spacing w:line="360" w:lineRule="auto"/>
      </w:pPr>
      <w:r w:rsidRPr="006470BE">
        <w:rPr>
          <w:b/>
          <w:bCs/>
          <w:u w:val="single"/>
        </w:rPr>
        <w:t>Billing Address</w:t>
      </w:r>
      <w:r w:rsidR="00491C71">
        <w:rPr>
          <w:b/>
          <w:bCs/>
        </w:rPr>
        <w:t xml:space="preserve">: </w:t>
      </w:r>
      <w:r w:rsidR="00491C71" w:rsidRPr="00491C71">
        <w:rPr>
          <w:b/>
          <w:bCs/>
          <w:sz w:val="16"/>
          <w:szCs w:val="16"/>
        </w:rPr>
        <w:t>(</w:t>
      </w:r>
      <w:r w:rsidRPr="00491C71">
        <w:rPr>
          <w:b/>
          <w:bCs/>
          <w:sz w:val="16"/>
          <w:szCs w:val="16"/>
        </w:rPr>
        <w:t xml:space="preserve">if </w:t>
      </w:r>
      <w:r w:rsidR="00491C71">
        <w:rPr>
          <w:b/>
          <w:bCs/>
          <w:sz w:val="16"/>
          <w:szCs w:val="16"/>
        </w:rPr>
        <w:t>d</w:t>
      </w:r>
      <w:r w:rsidRPr="00491C71">
        <w:rPr>
          <w:b/>
          <w:bCs/>
          <w:sz w:val="16"/>
          <w:szCs w:val="16"/>
        </w:rPr>
        <w:t>ifferent</w:t>
      </w:r>
      <w:r w:rsidR="00491C71" w:rsidRPr="00491C71">
        <w:rPr>
          <w:b/>
          <w:bCs/>
          <w:sz w:val="16"/>
          <w:szCs w:val="16"/>
        </w:rPr>
        <w:t>)</w:t>
      </w:r>
      <w:r w:rsidR="00283053">
        <w:tab/>
      </w:r>
      <w:sdt>
        <w:sdtPr>
          <w:id w:val="984900239"/>
          <w:placeholder>
            <w:docPart w:val="C462A2B284944F2C8E63CD1E556B5118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B0428B" w14:textId="642C27C9" w:rsidR="00DF20A4" w:rsidRDefault="008349C0" w:rsidP="00283053">
      <w:pPr>
        <w:spacing w:line="360" w:lineRule="auto"/>
        <w:ind w:left="2160" w:firstLine="720"/>
      </w:pPr>
      <w:sdt>
        <w:sdtPr>
          <w:id w:val="-635100919"/>
          <w:placeholder>
            <w:docPart w:val="5C3CCA09F59E4B368FAD56344994410B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FF581AC" w14:textId="79EA3639" w:rsidR="00DF20A4" w:rsidRPr="00315A78" w:rsidRDefault="00DF20A4" w:rsidP="00861A47">
      <w:pPr>
        <w:tabs>
          <w:tab w:val="left" w:pos="1965"/>
        </w:tabs>
        <w:spacing w:line="360" w:lineRule="auto"/>
      </w:pPr>
      <w:r w:rsidRPr="006470BE">
        <w:rPr>
          <w:b/>
          <w:bCs/>
          <w:u w:val="single"/>
        </w:rPr>
        <w:t>Email Address</w:t>
      </w:r>
      <w:r w:rsidRPr="00BB0DEE">
        <w:rPr>
          <w:b/>
          <w:bCs/>
        </w:rPr>
        <w:t>:</w:t>
      </w:r>
      <w:r w:rsidR="00283053">
        <w:tab/>
      </w:r>
      <w:r w:rsidR="00283053">
        <w:tab/>
      </w:r>
      <w:r w:rsidR="00283053">
        <w:tab/>
      </w:r>
      <w:sdt>
        <w:sdtPr>
          <w:id w:val="306133665"/>
          <w:placeholder>
            <w:docPart w:val="DC6815E21BC04303BBECAB2743C40442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7C2E6A3" w14:textId="77777777" w:rsidR="00117F0A" w:rsidRPr="00477C1E" w:rsidRDefault="00DF20A4" w:rsidP="00861A47">
      <w:pPr>
        <w:spacing w:line="360" w:lineRule="auto"/>
        <w:rPr>
          <w:b/>
          <w:bCs/>
          <w:u w:val="single"/>
        </w:rPr>
      </w:pPr>
      <w:r w:rsidRPr="00477C1E">
        <w:rPr>
          <w:b/>
          <w:bCs/>
          <w:u w:val="single"/>
        </w:rPr>
        <w:t>Range Requested</w:t>
      </w:r>
      <w:r w:rsidRPr="006470BE">
        <w:rPr>
          <w:b/>
          <w:bCs/>
        </w:rPr>
        <w:t xml:space="preserve">: </w:t>
      </w:r>
    </w:p>
    <w:p w14:paraId="508961D5" w14:textId="7F802FF5" w:rsidR="00477C1E" w:rsidRDefault="008349C0" w:rsidP="00861A47">
      <w:pPr>
        <w:spacing w:line="360" w:lineRule="auto"/>
      </w:pPr>
      <w:sdt>
        <w:sdtPr>
          <w:rPr>
            <w:color w:val="FF0000"/>
          </w:rPr>
          <w:id w:val="-28203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B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DF20A4">
        <w:t>R-8</w:t>
      </w:r>
      <w:r w:rsidR="00477C1E">
        <w:tab/>
      </w:r>
      <w:r w:rsidR="00DF20A4">
        <w:t>Rifle, Pistol, Shotgun, Automatic Firearms</w:t>
      </w:r>
      <w:r w:rsidR="00477C1E">
        <w:rPr>
          <w:color w:val="FF0000"/>
        </w:rPr>
        <w:tab/>
      </w:r>
      <w:r w:rsidR="00477C1E">
        <w:rPr>
          <w:color w:val="FF0000"/>
        </w:rPr>
        <w:tab/>
      </w:r>
      <w:sdt>
        <w:sdtPr>
          <w:rPr>
            <w:color w:val="FF0000"/>
          </w:rPr>
          <w:id w:val="-47553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B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477C1E">
        <w:t>R-3</w:t>
      </w:r>
      <w:r w:rsidR="00477C1E">
        <w:tab/>
        <w:t>Indoor Range</w:t>
      </w:r>
    </w:p>
    <w:p w14:paraId="0B39C6D2" w14:textId="03E478EC" w:rsidR="00DF20A4" w:rsidRPr="00477C1E" w:rsidRDefault="008349C0" w:rsidP="00861A47">
      <w:pPr>
        <w:spacing w:line="360" w:lineRule="auto"/>
        <w:rPr>
          <w:sz w:val="22"/>
          <w:szCs w:val="22"/>
        </w:rPr>
      </w:pPr>
      <w:sdt>
        <w:sdtPr>
          <w:rPr>
            <w:color w:val="FF0000"/>
          </w:rPr>
          <w:id w:val="51204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B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477C1E">
        <w:rPr>
          <w:color w:val="FF0000"/>
        </w:rPr>
        <w:t xml:space="preserve"> </w:t>
      </w:r>
      <w:r w:rsidR="00DF20A4">
        <w:t>R7</w:t>
      </w:r>
      <w:r w:rsidR="00477C1E">
        <w:tab/>
      </w:r>
      <w:r w:rsidR="00117F0A">
        <w:t>Multi-purpose</w:t>
      </w:r>
      <w:r w:rsidR="00DF20A4">
        <w:t xml:space="preserve"> Range</w:t>
      </w:r>
      <w:r w:rsidR="00477C1E">
        <w:rPr>
          <w:color w:val="FF0000"/>
        </w:rPr>
        <w:tab/>
      </w:r>
      <w:r w:rsidR="00477C1E">
        <w:rPr>
          <w:color w:val="FF0000"/>
        </w:rPr>
        <w:tab/>
      </w:r>
      <w:r w:rsidR="00477C1E">
        <w:rPr>
          <w:color w:val="FF0000"/>
        </w:rPr>
        <w:tab/>
      </w:r>
      <w:r w:rsidR="00477C1E">
        <w:rPr>
          <w:color w:val="FF0000"/>
        </w:rPr>
        <w:tab/>
      </w:r>
      <w:r w:rsidR="00477C1E">
        <w:rPr>
          <w:color w:val="FF0000"/>
        </w:rPr>
        <w:tab/>
      </w:r>
      <w:sdt>
        <w:sdtPr>
          <w:rPr>
            <w:color w:val="FF0000"/>
          </w:rPr>
          <w:id w:val="-92295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B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477C1E">
        <w:t>R-</w:t>
      </w:r>
      <w:r w:rsidR="00EE40A8">
        <w:t>2</w:t>
      </w:r>
      <w:r w:rsidR="00477C1E">
        <w:tab/>
      </w:r>
      <w:r w:rsidR="00EE40A8">
        <w:t>Rifle Range 100 / 200 yd.</w:t>
      </w:r>
    </w:p>
    <w:p w14:paraId="382B3C82" w14:textId="75FA873C" w:rsidR="00DF20A4" w:rsidRDefault="008349C0" w:rsidP="00861A47">
      <w:pPr>
        <w:spacing w:line="360" w:lineRule="auto"/>
      </w:pPr>
      <w:sdt>
        <w:sdtPr>
          <w:rPr>
            <w:color w:val="FF0000"/>
          </w:rPr>
          <w:id w:val="49801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B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DF20A4">
        <w:t>R-6</w:t>
      </w:r>
      <w:r w:rsidR="00477C1E">
        <w:tab/>
      </w:r>
      <w:r w:rsidR="00DF20A4">
        <w:t>Handgun</w:t>
      </w:r>
      <w:r w:rsidR="00477C1E">
        <w:tab/>
      </w:r>
      <w:r w:rsidR="00477C1E">
        <w:tab/>
      </w:r>
      <w:r w:rsidR="00477C1E">
        <w:tab/>
      </w:r>
      <w:r w:rsidR="00477C1E">
        <w:tab/>
      </w:r>
      <w:r w:rsidR="00477C1E">
        <w:tab/>
      </w:r>
      <w:r w:rsidR="00477C1E">
        <w:tab/>
      </w:r>
      <w:sdt>
        <w:sdtPr>
          <w:rPr>
            <w:color w:val="FF0000"/>
          </w:rPr>
          <w:id w:val="80496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B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477C1E">
        <w:t xml:space="preserve"> R-</w:t>
      </w:r>
      <w:r w:rsidR="00EE40A8">
        <w:t>1</w:t>
      </w:r>
      <w:r w:rsidR="00477C1E">
        <w:tab/>
      </w:r>
      <w:r w:rsidR="00EE40A8">
        <w:t>Trap / Shotgun only</w:t>
      </w:r>
    </w:p>
    <w:p w14:paraId="66AB5BFA" w14:textId="6E2B56D3" w:rsidR="00477C1E" w:rsidRDefault="008349C0" w:rsidP="00861A47">
      <w:pPr>
        <w:spacing w:line="360" w:lineRule="auto"/>
      </w:pPr>
      <w:sdt>
        <w:sdtPr>
          <w:rPr>
            <w:color w:val="FF0000"/>
          </w:rPr>
          <w:id w:val="-184454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B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477C1E">
        <w:t>R-5</w:t>
      </w:r>
      <w:r w:rsidR="00477C1E">
        <w:tab/>
        <w:t>Handgun</w:t>
      </w:r>
      <w:r w:rsidR="00477C1E">
        <w:tab/>
      </w:r>
      <w:r w:rsidR="00477C1E">
        <w:tab/>
      </w:r>
      <w:r w:rsidR="00477C1E">
        <w:tab/>
      </w:r>
      <w:r w:rsidR="00477C1E">
        <w:tab/>
      </w:r>
      <w:r w:rsidR="00477C1E">
        <w:tab/>
      </w:r>
      <w:r w:rsidR="00477C1E">
        <w:tab/>
      </w:r>
      <w:sdt>
        <w:sdtPr>
          <w:rPr>
            <w:color w:val="FF0000"/>
          </w:rPr>
          <w:id w:val="181791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B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477C1E">
        <w:t xml:space="preserve"> </w:t>
      </w:r>
      <w:r w:rsidR="00EE40A8">
        <w:t>Classroom</w:t>
      </w:r>
    </w:p>
    <w:p w14:paraId="15294F0E" w14:textId="6674925D" w:rsidR="00DF20A4" w:rsidRPr="00477C1E" w:rsidRDefault="00DF20A4" w:rsidP="00861A47">
      <w:pPr>
        <w:spacing w:line="360" w:lineRule="auto"/>
        <w:rPr>
          <w:b/>
          <w:bCs/>
          <w:u w:val="single"/>
        </w:rPr>
      </w:pPr>
      <w:r w:rsidRPr="00477C1E">
        <w:rPr>
          <w:b/>
          <w:bCs/>
          <w:u w:val="single"/>
        </w:rPr>
        <w:t xml:space="preserve">Dates </w:t>
      </w:r>
      <w:r w:rsidR="00DB1E95">
        <w:rPr>
          <w:b/>
          <w:bCs/>
          <w:u w:val="single"/>
        </w:rPr>
        <w:t xml:space="preserve">and times </w:t>
      </w:r>
      <w:r w:rsidRPr="00477C1E">
        <w:rPr>
          <w:b/>
          <w:bCs/>
          <w:u w:val="single"/>
        </w:rPr>
        <w:t>requesting:</w:t>
      </w:r>
    </w:p>
    <w:p w14:paraId="6CCA8075" w14:textId="03205679" w:rsidR="00DF20A4" w:rsidRDefault="00DF20A4" w:rsidP="00861A47">
      <w:pPr>
        <w:spacing w:line="360" w:lineRule="auto"/>
      </w:pPr>
      <w:r>
        <w:t>1</w:t>
      </w:r>
      <w:r>
        <w:rPr>
          <w:vertAlign w:val="superscript"/>
        </w:rPr>
        <w:t>st</w:t>
      </w:r>
      <w:r w:rsidR="00283053">
        <w:tab/>
      </w:r>
      <w:sdt>
        <w:sdtPr>
          <w:id w:val="-7983768"/>
          <w:placeholder>
            <w:docPart w:val="C4CBFBE7323A4745A11EDCAE8284E70C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FAF076F" w14:textId="156D447E" w:rsidR="00DF20A4" w:rsidRDefault="00DF20A4" w:rsidP="00861A47">
      <w:pPr>
        <w:spacing w:line="360" w:lineRule="auto"/>
      </w:pPr>
      <w:r>
        <w:t>2</w:t>
      </w:r>
      <w:r>
        <w:rPr>
          <w:vertAlign w:val="superscript"/>
        </w:rPr>
        <w:t>nd</w:t>
      </w:r>
      <w:r w:rsidR="00283053">
        <w:rPr>
          <w:vertAlign w:val="superscript"/>
        </w:rPr>
        <w:tab/>
      </w:r>
      <w:sdt>
        <w:sdtPr>
          <w:id w:val="-544680666"/>
          <w:placeholder>
            <w:docPart w:val="7E04C9C67A9C4286B6BF144013A9EF36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8BCFBC6" w14:textId="5E17C64B" w:rsidR="00DF20A4" w:rsidRDefault="00DF20A4" w:rsidP="00861A47">
      <w:pPr>
        <w:spacing w:line="360" w:lineRule="auto"/>
      </w:pPr>
      <w:r>
        <w:t>3</w:t>
      </w:r>
      <w:r>
        <w:rPr>
          <w:vertAlign w:val="superscript"/>
        </w:rPr>
        <w:t>rd</w:t>
      </w:r>
      <w:r w:rsidR="00283053">
        <w:tab/>
      </w:r>
      <w:sdt>
        <w:sdtPr>
          <w:id w:val="486598692"/>
          <w:placeholder>
            <w:docPart w:val="31725BC46F424C4E8351F0003222A4B8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1104F78" w14:textId="0BC397AB" w:rsidR="00DF20A4" w:rsidRDefault="00DF20A4" w:rsidP="00861A47">
      <w:pPr>
        <w:spacing w:line="360" w:lineRule="auto"/>
      </w:pPr>
      <w:r w:rsidRPr="006470BE">
        <w:rPr>
          <w:b/>
          <w:bCs/>
          <w:u w:val="single"/>
        </w:rPr>
        <w:t>Estimated Number of shooters</w:t>
      </w:r>
      <w:r w:rsidR="00283053">
        <w:t>:</w:t>
      </w:r>
      <w:r w:rsidR="00BB0DEE">
        <w:tab/>
      </w:r>
      <w:r w:rsidR="00BB0DEE">
        <w:tab/>
      </w:r>
      <w:sdt>
        <w:sdtPr>
          <w:id w:val="-1132869535"/>
          <w:placeholder>
            <w:docPart w:val="CB8DF60B7D0247FB8025E4FECD89FD0E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9C59099" w14:textId="74D92A5C" w:rsidR="00DF20A4" w:rsidRDefault="00DF20A4" w:rsidP="00861A47">
      <w:pPr>
        <w:spacing w:line="360" w:lineRule="auto"/>
      </w:pPr>
      <w:r w:rsidRPr="006470BE">
        <w:rPr>
          <w:b/>
          <w:bCs/>
          <w:u w:val="single"/>
        </w:rPr>
        <w:t>Liability Insurance Carrier</w:t>
      </w:r>
      <w:r w:rsidRPr="00283053">
        <w:rPr>
          <w:b/>
          <w:bCs/>
        </w:rPr>
        <w:t>:</w:t>
      </w:r>
      <w:r w:rsidR="00283053">
        <w:tab/>
      </w:r>
      <w:r w:rsidR="00283053">
        <w:tab/>
      </w:r>
      <w:sdt>
        <w:sdtPr>
          <w:id w:val="-1937591211"/>
          <w:placeholder>
            <w:docPart w:val="E1C287D95BA34B60B398F418E5360499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B492DE7" w14:textId="0460B52E" w:rsidR="00DF20A4" w:rsidRDefault="00DF20A4" w:rsidP="00861A47">
      <w:pPr>
        <w:spacing w:line="360" w:lineRule="auto"/>
      </w:pPr>
      <w:r w:rsidRPr="006470BE">
        <w:rPr>
          <w:b/>
          <w:bCs/>
          <w:u w:val="single"/>
        </w:rPr>
        <w:t>Liability Insurance Policy Number</w:t>
      </w:r>
      <w:r w:rsidRPr="00283053">
        <w:rPr>
          <w:b/>
          <w:bCs/>
        </w:rPr>
        <w:t>:</w:t>
      </w:r>
      <w:r w:rsidR="00283053">
        <w:tab/>
      </w:r>
      <w:sdt>
        <w:sdtPr>
          <w:id w:val="-371769240"/>
          <w:placeholder>
            <w:docPart w:val="34EDF9AC89DA43C39E35EB20613FDF88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4663519" w14:textId="108E03C6" w:rsidR="005E2458" w:rsidRDefault="00DF20A4" w:rsidP="00861A47">
      <w:pPr>
        <w:spacing w:line="360" w:lineRule="auto"/>
      </w:pPr>
      <w:r w:rsidRPr="006470BE">
        <w:rPr>
          <w:b/>
          <w:bCs/>
          <w:u w:val="single"/>
        </w:rPr>
        <w:t>Effective From</w:t>
      </w:r>
      <w:r w:rsidRPr="00283053">
        <w:rPr>
          <w:b/>
          <w:bCs/>
        </w:rPr>
        <w:t>:</w:t>
      </w:r>
      <w:r w:rsidR="00283053">
        <w:t xml:space="preserve">  </w:t>
      </w:r>
      <w:sdt>
        <w:sdtPr>
          <w:id w:val="-880472948"/>
          <w:placeholder>
            <w:docPart w:val="884070BED6FC4849ACF40D7963BF70A0"/>
          </w:placeholder>
          <w:showingPlcHdr/>
          <w:date w:fullDate="2022-01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283053">
        <w:t xml:space="preserve">  </w:t>
      </w:r>
      <w:r w:rsidR="005E2458" w:rsidRPr="006470BE">
        <w:rPr>
          <w:b/>
          <w:bCs/>
          <w:u w:val="single"/>
        </w:rPr>
        <w:t>T</w:t>
      </w:r>
      <w:r w:rsidRPr="006470BE">
        <w:rPr>
          <w:b/>
          <w:bCs/>
          <w:u w:val="single"/>
        </w:rPr>
        <w:t>o</w:t>
      </w:r>
      <w:r w:rsidR="005E2458">
        <w:t xml:space="preserve"> </w:t>
      </w:r>
      <w:r>
        <w:t xml:space="preserve"> </w:t>
      </w:r>
      <w:sdt>
        <w:sdtPr>
          <w:id w:val="-2045516146"/>
          <w:placeholder>
            <w:docPart w:val="DF5BF367097F44C6A8FF4A57EDCD3CCA"/>
          </w:placeholder>
          <w:showingPlcHdr/>
          <w:date w:fullDate="2023-01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189DA3BE" w14:textId="2004FAA3" w:rsidR="00DF20A4" w:rsidRPr="00DB1E95" w:rsidRDefault="00DF20A4" w:rsidP="00861A47">
      <w:pPr>
        <w:spacing w:line="360" w:lineRule="auto"/>
        <w:rPr>
          <w:color w:val="FF0000"/>
          <w:sz w:val="22"/>
          <w:szCs w:val="22"/>
        </w:rPr>
      </w:pPr>
      <w:r w:rsidRPr="00DB1E95">
        <w:rPr>
          <w:color w:val="FF0000"/>
          <w:sz w:val="22"/>
          <w:szCs w:val="22"/>
        </w:rPr>
        <w:t xml:space="preserve">I have read and understand the accompanying range use rules and guidelines and agree to </w:t>
      </w:r>
      <w:r w:rsidR="005E2458" w:rsidRPr="00DB1E95">
        <w:rPr>
          <w:color w:val="FF0000"/>
          <w:sz w:val="22"/>
          <w:szCs w:val="22"/>
        </w:rPr>
        <w:t>always maintain adherence to these rules</w:t>
      </w:r>
      <w:r w:rsidRPr="00DB1E95">
        <w:rPr>
          <w:color w:val="FF0000"/>
          <w:sz w:val="22"/>
          <w:szCs w:val="22"/>
        </w:rPr>
        <w:t xml:space="preserve"> while using the Gem City Gun Club Facilities.</w:t>
      </w:r>
    </w:p>
    <w:p w14:paraId="729F776D" w14:textId="59677797" w:rsidR="00DF20A4" w:rsidRDefault="00DF20A4" w:rsidP="00861A47">
      <w:pPr>
        <w:spacing w:line="360" w:lineRule="auto"/>
      </w:pPr>
      <w:r w:rsidRPr="00DB1E95">
        <w:rPr>
          <w:b/>
          <w:bCs/>
        </w:rPr>
        <w:t>Name:</w:t>
      </w:r>
      <w:r w:rsidR="00283053">
        <w:tab/>
      </w:r>
      <w:r w:rsidR="00DB1E95">
        <w:tab/>
      </w:r>
      <w:sdt>
        <w:sdtPr>
          <w:id w:val="1810671785"/>
          <w:placeholder>
            <w:docPart w:val="38267770E8FA4D209EE11162D1E434BD"/>
          </w:placeholder>
          <w:showingPlcHdr/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AB594C5" w14:textId="2C2B0FBC" w:rsidR="00DF20A4" w:rsidRDefault="00DF20A4" w:rsidP="00861A47">
      <w:pPr>
        <w:spacing w:line="360" w:lineRule="auto"/>
      </w:pPr>
      <w:r w:rsidRPr="00DB1E95">
        <w:rPr>
          <w:b/>
          <w:bCs/>
        </w:rPr>
        <w:t>Signature:</w:t>
      </w:r>
      <w:r w:rsidR="00DB1E95">
        <w:tab/>
      </w:r>
      <w:sdt>
        <w:sdtPr>
          <w:rPr>
            <w:rStyle w:val="RangeLeasingSciptSignature"/>
          </w:rPr>
          <w:id w:val="-1534881214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DefaultParagraphFont"/>
            <w:rFonts w:ascii="Times New Roman" w:hAnsi="Times New Roman"/>
            <w:i w:val="0"/>
          </w:rPr>
        </w:sdtEndPr>
        <w:sdtContent>
          <w:r w:rsidR="003F644E" w:rsidRPr="007E075D">
            <w:rPr>
              <w:rStyle w:val="PlaceholderText"/>
            </w:rPr>
            <w:t>Click or tap here to enter text.</w:t>
          </w:r>
        </w:sdtContent>
      </w:sdt>
    </w:p>
    <w:p w14:paraId="5319334A" w14:textId="620B77EE" w:rsidR="00DF20A4" w:rsidRDefault="00DF20A4" w:rsidP="00861A47">
      <w:pPr>
        <w:spacing w:line="360" w:lineRule="auto"/>
      </w:pPr>
      <w:r w:rsidRPr="00DB1E95">
        <w:rPr>
          <w:b/>
          <w:bCs/>
        </w:rPr>
        <w:t>Date:</w:t>
      </w:r>
      <w:r w:rsidR="00DB1E95">
        <w:tab/>
      </w:r>
      <w:r w:rsidR="00DB1E95">
        <w:tab/>
      </w:r>
      <w:sdt>
        <w:sdtPr>
          <w:id w:val="-1753341058"/>
          <w:placeholder>
            <w:docPart w:val="FF91822C8A1B4F149DD5ED02E941B8A5"/>
          </w:placeholder>
          <w:showingPlcHdr/>
          <w:date w:fullDate="2022-01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470BE" w:rsidRPr="007E075D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689CD259" w14:textId="5246B7CA" w:rsidR="00DF20A4" w:rsidRDefault="00DF20A4" w:rsidP="00861A47">
      <w:pPr>
        <w:spacing w:line="360" w:lineRule="auto"/>
      </w:pPr>
      <w:r>
        <w:t>Attachments: 1) Gem City Gun Club Range usage rules and guidelines.</w:t>
      </w:r>
    </w:p>
    <w:p w14:paraId="27EEFF84" w14:textId="32EBE449" w:rsidR="00DF20A4" w:rsidRPr="00DD300B" w:rsidRDefault="00DF20A4" w:rsidP="00C56710">
      <w:pPr>
        <w:pStyle w:val="Heading1"/>
        <w:rPr>
          <w:szCs w:val="40"/>
        </w:rPr>
      </w:pPr>
      <w:r w:rsidRPr="00DD300B">
        <w:rPr>
          <w:szCs w:val="40"/>
        </w:rPr>
        <w:lastRenderedPageBreak/>
        <w:t>Gem City Gun Club</w:t>
      </w:r>
      <w:r w:rsidR="00A7463E" w:rsidRPr="00DD300B">
        <w:rPr>
          <w:szCs w:val="40"/>
        </w:rPr>
        <w:t xml:space="preserve"> Inc.</w:t>
      </w:r>
    </w:p>
    <w:p w14:paraId="16CD23FA" w14:textId="77777777" w:rsidR="00DF20A4" w:rsidRPr="00DD300B" w:rsidRDefault="00DF20A4" w:rsidP="00C56710">
      <w:pPr>
        <w:spacing w:line="480" w:lineRule="auto"/>
        <w:jc w:val="center"/>
        <w:rPr>
          <w:sz w:val="22"/>
          <w:szCs w:val="22"/>
        </w:rPr>
      </w:pPr>
      <w:r w:rsidRPr="00DD300B">
        <w:rPr>
          <w:sz w:val="22"/>
          <w:szCs w:val="22"/>
        </w:rPr>
        <w:t>Range usage rules and guidelines:</w:t>
      </w:r>
    </w:p>
    <w:p w14:paraId="56E9EA10" w14:textId="77777777" w:rsidR="00DF20A4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A contact person shall be designated as responsible for:</w:t>
      </w:r>
    </w:p>
    <w:p w14:paraId="66C54326" w14:textId="77777777" w:rsidR="00DF20A4" w:rsidRPr="00DD300B" w:rsidRDefault="00DF20A4" w:rsidP="00C56710">
      <w:pPr>
        <w:numPr>
          <w:ilvl w:val="1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Acquiring a key for use of the approved area or range no sooner than 5 days prior to reservation date and shall return said key no later than 5 days after scheduled use failure to do so will result in additional per day charges.</w:t>
      </w:r>
    </w:p>
    <w:p w14:paraId="38ADF2C1" w14:textId="77777777" w:rsidR="00DF20A4" w:rsidRPr="00DD300B" w:rsidRDefault="00DF20A4" w:rsidP="00C56710">
      <w:pPr>
        <w:numPr>
          <w:ilvl w:val="1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Cost of lost keys is paid for by user (re keying may be necessary)</w:t>
      </w:r>
    </w:p>
    <w:p w14:paraId="0446A9D0" w14:textId="77777777" w:rsidR="00DF20A4" w:rsidRPr="00DD300B" w:rsidRDefault="00DF20A4" w:rsidP="00C56710">
      <w:pPr>
        <w:numPr>
          <w:ilvl w:val="1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Keys may not be loaned borrowed or transferred to any other person.</w:t>
      </w:r>
    </w:p>
    <w:p w14:paraId="25ED3FEB" w14:textId="77777777" w:rsidR="00DF20A4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Reporting of any accidents at or damage to the Gem City Gun Club</w:t>
      </w:r>
    </w:p>
    <w:p w14:paraId="19B9EC6C" w14:textId="77777777" w:rsidR="00DF20A4" w:rsidRPr="00DD300B" w:rsidRDefault="00DF20A4" w:rsidP="00C56710">
      <w:pPr>
        <w:numPr>
          <w:ilvl w:val="1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 xml:space="preserve">The Gem City Gun Club Contact </w:t>
      </w:r>
      <w:proofErr w:type="gramStart"/>
      <w:r w:rsidRPr="00DD300B">
        <w:rPr>
          <w:sz w:val="22"/>
          <w:szCs w:val="22"/>
        </w:rPr>
        <w:t>person</w:t>
      </w:r>
      <w:proofErr w:type="gramEnd"/>
      <w:r w:rsidRPr="00DD300B">
        <w:rPr>
          <w:sz w:val="22"/>
          <w:szCs w:val="22"/>
        </w:rPr>
        <w:t xml:space="preserve"> Must be notified within 24 hours </w:t>
      </w:r>
    </w:p>
    <w:p w14:paraId="0CAF9ABE" w14:textId="77777777" w:rsidR="00DF20A4" w:rsidRPr="00DD300B" w:rsidRDefault="00DF20A4" w:rsidP="00C56710">
      <w:pPr>
        <w:numPr>
          <w:ilvl w:val="1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A detailed written report of any accident at or damage to Gem City Gun Club within 7 calendar days of incident.</w:t>
      </w:r>
    </w:p>
    <w:p w14:paraId="47D024A5" w14:textId="77777777" w:rsidR="00DF20A4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Mailing copy-notifying neighbors seven (7) days in advance of scheduled dim light firing.</w:t>
      </w:r>
    </w:p>
    <w:p w14:paraId="171A9B92" w14:textId="2EDDD56B" w:rsidR="00DF20A4" w:rsidRPr="00DD300B" w:rsidRDefault="00DF20A4" w:rsidP="00C56710">
      <w:pPr>
        <w:numPr>
          <w:ilvl w:val="1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 xml:space="preserve">Dim light shooting </w:t>
      </w:r>
      <w:r w:rsidR="00050DB1" w:rsidRPr="00DD300B">
        <w:rPr>
          <w:sz w:val="22"/>
          <w:szCs w:val="22"/>
        </w:rPr>
        <w:t>accurses</w:t>
      </w:r>
      <w:r w:rsidRPr="00DD300B">
        <w:rPr>
          <w:sz w:val="22"/>
          <w:szCs w:val="22"/>
        </w:rPr>
        <w:t xml:space="preserve"> at the published sunset.</w:t>
      </w:r>
    </w:p>
    <w:p w14:paraId="72CEEA68" w14:textId="77777777" w:rsidR="00DF20A4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A copy of range reservation confirmation will be kept on hand while approved areas are in use.</w:t>
      </w:r>
    </w:p>
    <w:p w14:paraId="070384BB" w14:textId="77777777" w:rsidR="00DF20A4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All N.R.A. rules shall be in effect and a range safety officer will be designated</w:t>
      </w:r>
    </w:p>
    <w:p w14:paraId="2D07B19B" w14:textId="071E7743" w:rsidR="00DF20A4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Indoor facility no person will be closer than 30 feet from the steel backstop wire firing.</w:t>
      </w:r>
    </w:p>
    <w:p w14:paraId="36D1F1C6" w14:textId="310694B3" w:rsidR="00DE3459" w:rsidRPr="00DD300B" w:rsidRDefault="00DE3459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Hollow Points are NOT permitted on the indoor range.</w:t>
      </w:r>
    </w:p>
    <w:p w14:paraId="64836600" w14:textId="1949AC39" w:rsidR="00DE3459" w:rsidRPr="00DD300B" w:rsidRDefault="00DE3459" w:rsidP="00C56710">
      <w:pPr>
        <w:numPr>
          <w:ilvl w:val="0"/>
          <w:numId w:val="1"/>
        </w:numPr>
        <w:spacing w:line="480" w:lineRule="auto"/>
        <w:rPr>
          <w:color w:val="000000" w:themeColor="text1"/>
          <w:sz w:val="22"/>
          <w:szCs w:val="22"/>
        </w:rPr>
      </w:pPr>
      <w:r w:rsidRPr="00DD300B">
        <w:rPr>
          <w:color w:val="000000" w:themeColor="text1"/>
          <w:sz w:val="22"/>
          <w:szCs w:val="22"/>
        </w:rPr>
        <w:t>NO shotguns or rifles other than rimfire may be fired indoors</w:t>
      </w:r>
    </w:p>
    <w:p w14:paraId="3A60CCC4" w14:textId="315E125C" w:rsidR="003C0BBF" w:rsidRPr="00DD300B" w:rsidRDefault="003C0BBF" w:rsidP="00C56710">
      <w:pPr>
        <w:numPr>
          <w:ilvl w:val="0"/>
          <w:numId w:val="1"/>
        </w:numPr>
        <w:spacing w:line="480" w:lineRule="auto"/>
        <w:rPr>
          <w:color w:val="000000" w:themeColor="text1"/>
          <w:sz w:val="22"/>
          <w:szCs w:val="22"/>
        </w:rPr>
      </w:pPr>
      <w:r w:rsidRPr="00DD300B">
        <w:rPr>
          <w:color w:val="000000" w:themeColor="text1"/>
          <w:sz w:val="22"/>
          <w:szCs w:val="22"/>
        </w:rPr>
        <w:t>NO Flashbang or similar devises are permitted.</w:t>
      </w:r>
    </w:p>
    <w:p w14:paraId="3AB2590D" w14:textId="2EDEF3DC" w:rsidR="00EA2C4F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Cleaning of facility when done is the responsibility of user.</w:t>
      </w:r>
    </w:p>
    <w:p w14:paraId="3A3E1D8F" w14:textId="461284BA" w:rsidR="00EA2C4F" w:rsidRPr="00DD300B" w:rsidRDefault="00EA2C4F" w:rsidP="00C56710">
      <w:pPr>
        <w:numPr>
          <w:ilvl w:val="1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 xml:space="preserve">A minimum fee of $150 will be billed </w:t>
      </w:r>
      <w:r w:rsidR="00B17094" w:rsidRPr="00DD300B">
        <w:rPr>
          <w:sz w:val="22"/>
          <w:szCs w:val="22"/>
        </w:rPr>
        <w:t xml:space="preserve">if </w:t>
      </w:r>
      <w:r w:rsidRPr="00DD300B">
        <w:rPr>
          <w:sz w:val="22"/>
          <w:szCs w:val="22"/>
        </w:rPr>
        <w:t>the Gun Club must clean the facilities</w:t>
      </w:r>
      <w:r w:rsidR="00050DB1" w:rsidRPr="00DD300B">
        <w:rPr>
          <w:sz w:val="22"/>
          <w:szCs w:val="22"/>
        </w:rPr>
        <w:t xml:space="preserve"> or repair any damage</w:t>
      </w:r>
      <w:r w:rsidR="00B17094" w:rsidRPr="00DD300B">
        <w:rPr>
          <w:sz w:val="22"/>
          <w:szCs w:val="22"/>
        </w:rPr>
        <w:t xml:space="preserve"> </w:t>
      </w:r>
      <w:r w:rsidR="00DE3459" w:rsidRPr="00DD300B">
        <w:rPr>
          <w:sz w:val="22"/>
          <w:szCs w:val="22"/>
        </w:rPr>
        <w:t xml:space="preserve">that occurs during </w:t>
      </w:r>
      <w:r w:rsidR="00050DB1" w:rsidRPr="00DD300B">
        <w:rPr>
          <w:sz w:val="22"/>
          <w:szCs w:val="22"/>
        </w:rPr>
        <w:t>your usage.</w:t>
      </w:r>
    </w:p>
    <w:p w14:paraId="490A3201" w14:textId="77777777" w:rsidR="00DF20A4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Ranges will only be used by those who have been approved to use it.</w:t>
      </w:r>
    </w:p>
    <w:p w14:paraId="7B6FC415" w14:textId="6204CF29" w:rsidR="006C014F" w:rsidRPr="00DD300B" w:rsidRDefault="00DF20A4" w:rsidP="00C56710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DD300B">
        <w:rPr>
          <w:sz w:val="22"/>
          <w:szCs w:val="22"/>
        </w:rPr>
        <w:t>A copy of your Liability Insurance must be on file prior to range usage.</w:t>
      </w:r>
    </w:p>
    <w:sectPr w:rsidR="006C014F" w:rsidRPr="00DD300B">
      <w:pgSz w:w="12240" w:h="15840"/>
      <w:pgMar w:top="108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6350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782749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96A19FF"/>
    <w:multiLevelType w:val="hybridMultilevel"/>
    <w:tmpl w:val="050E43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A4"/>
    <w:rsid w:val="00050DB1"/>
    <w:rsid w:val="00117F0A"/>
    <w:rsid w:val="001374C4"/>
    <w:rsid w:val="0015197A"/>
    <w:rsid w:val="002253E3"/>
    <w:rsid w:val="00265D7D"/>
    <w:rsid w:val="00283053"/>
    <w:rsid w:val="002C7519"/>
    <w:rsid w:val="002D2003"/>
    <w:rsid w:val="002E3DA8"/>
    <w:rsid w:val="00315A78"/>
    <w:rsid w:val="003C0BBF"/>
    <w:rsid w:val="003F644E"/>
    <w:rsid w:val="004057FF"/>
    <w:rsid w:val="00477C1E"/>
    <w:rsid w:val="00491C71"/>
    <w:rsid w:val="005340A9"/>
    <w:rsid w:val="00552D4F"/>
    <w:rsid w:val="005D239B"/>
    <w:rsid w:val="005E2458"/>
    <w:rsid w:val="006470BE"/>
    <w:rsid w:val="006C014F"/>
    <w:rsid w:val="008349C0"/>
    <w:rsid w:val="00861A47"/>
    <w:rsid w:val="008C6132"/>
    <w:rsid w:val="00A7463E"/>
    <w:rsid w:val="00B17094"/>
    <w:rsid w:val="00B517FE"/>
    <w:rsid w:val="00B76F5F"/>
    <w:rsid w:val="00BB0DEE"/>
    <w:rsid w:val="00C56710"/>
    <w:rsid w:val="00D72497"/>
    <w:rsid w:val="00DB1E95"/>
    <w:rsid w:val="00DD300B"/>
    <w:rsid w:val="00DE3459"/>
    <w:rsid w:val="00DF20A4"/>
    <w:rsid w:val="00E00339"/>
    <w:rsid w:val="00EA2C4F"/>
    <w:rsid w:val="00EE40A8"/>
    <w:rsid w:val="00F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069C"/>
  <w15:chartTrackingRefBased/>
  <w15:docId w15:val="{24E37CFF-335D-4989-895F-25DD6AC9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20A4"/>
    <w:pPr>
      <w:keepNext/>
      <w:numPr>
        <w:numId w:val="2"/>
      </w:numPr>
      <w:spacing w:line="480" w:lineRule="auto"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qFormat/>
    <w:rsid w:val="00DF20A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20A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F20A4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F20A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F20A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F20A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F20A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F20A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20A4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DF20A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F20A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F20A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F20A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F20A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F20A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F20A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F20A4"/>
    <w:rPr>
      <w:rFonts w:ascii="Arial" w:eastAsia="Times New Roman" w:hAnsi="Arial" w:cs="Arial"/>
    </w:rPr>
  </w:style>
  <w:style w:type="paragraph" w:styleId="Title">
    <w:name w:val="Title"/>
    <w:basedOn w:val="Normal"/>
    <w:link w:val="TitleChar"/>
    <w:qFormat/>
    <w:rsid w:val="00DF20A4"/>
    <w:pPr>
      <w:jc w:val="center"/>
    </w:pPr>
    <w:rPr>
      <w:sz w:val="48"/>
    </w:rPr>
  </w:style>
  <w:style w:type="character" w:customStyle="1" w:styleId="TitleChar">
    <w:name w:val="Title Char"/>
    <w:basedOn w:val="DefaultParagraphFont"/>
    <w:link w:val="Title"/>
    <w:rsid w:val="00DF20A4"/>
    <w:rPr>
      <w:rFonts w:ascii="Times New Roman" w:eastAsia="Times New Roman" w:hAnsi="Times New Roman" w:cs="Times New Roman"/>
      <w:sz w:val="48"/>
      <w:szCs w:val="24"/>
    </w:rPr>
  </w:style>
  <w:style w:type="paragraph" w:styleId="Subtitle">
    <w:name w:val="Subtitle"/>
    <w:basedOn w:val="Normal"/>
    <w:link w:val="SubtitleChar"/>
    <w:qFormat/>
    <w:rsid w:val="00DF20A4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rsid w:val="00DF20A4"/>
    <w:rPr>
      <w:rFonts w:ascii="Times New Roman" w:eastAsia="Times New Roman" w:hAnsi="Times New Roman" w:cs="Times New Roman"/>
      <w:sz w:val="40"/>
      <w:szCs w:val="24"/>
    </w:rPr>
  </w:style>
  <w:style w:type="paragraph" w:styleId="ListParagraph">
    <w:name w:val="List Paragraph"/>
    <w:basedOn w:val="Normal"/>
    <w:uiPriority w:val="34"/>
    <w:qFormat/>
    <w:rsid w:val="00EA2C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2003"/>
    <w:rPr>
      <w:color w:val="808080"/>
    </w:rPr>
  </w:style>
  <w:style w:type="character" w:customStyle="1" w:styleId="RangeLeasingSignature">
    <w:name w:val="Range Leasing Signature"/>
    <w:basedOn w:val="DefaultParagraphFont"/>
    <w:uiPriority w:val="1"/>
    <w:rsid w:val="005D239B"/>
    <w:rPr>
      <w:rFonts w:ascii="Vladimir Script" w:hAnsi="Vladimir Script"/>
      <w:sz w:val="24"/>
    </w:rPr>
  </w:style>
  <w:style w:type="character" w:customStyle="1" w:styleId="RangeLeasingSciptSignature">
    <w:name w:val="Range Leasing Scipt Signature"/>
    <w:basedOn w:val="DefaultParagraphFont"/>
    <w:uiPriority w:val="1"/>
    <w:rsid w:val="00C56710"/>
    <w:rPr>
      <w:rFonts w:ascii="Script MT Bold" w:hAnsi="Script MT Bold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9733-E7E5-4B0F-8861-CB017138547A}"/>
      </w:docPartPr>
      <w:docPartBody>
        <w:p w:rsidR="000B4D5A" w:rsidRDefault="009A7311">
          <w:r w:rsidRPr="007E0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11F14B4214563B18F3E82E51D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93CB2-85F1-4957-9F6A-536189260EA2}"/>
      </w:docPartPr>
      <w:docPartBody>
        <w:p w:rsidR="00F77E99" w:rsidRDefault="00E3249D" w:rsidP="00E3249D">
          <w:pPr>
            <w:pStyle w:val="C4211F14B4214563B18F3E82E51D3B8F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05A7F21FB294844B8CDC6E23687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E4BF2-ACA6-4A21-8A56-DBFF9D4E8D79}"/>
      </w:docPartPr>
      <w:docPartBody>
        <w:p w:rsidR="00F77E99" w:rsidRDefault="00E3249D" w:rsidP="00E3249D">
          <w:pPr>
            <w:pStyle w:val="305A7F21FB294844B8CDC6E236872FD6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883433F8CFD4EF38067E60CE4D7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FB1D6-D505-42D0-8763-D163970B908E}"/>
      </w:docPartPr>
      <w:docPartBody>
        <w:p w:rsidR="00F77E99" w:rsidRDefault="00E3249D" w:rsidP="00E3249D">
          <w:pPr>
            <w:pStyle w:val="D883433F8CFD4EF38067E60CE4D71BE7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D8FEAE508D947AE908BF5C08CD7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5797B-1318-4725-A47B-F2C3B02AAF51}"/>
      </w:docPartPr>
      <w:docPartBody>
        <w:p w:rsidR="00F77E99" w:rsidRDefault="00E3249D" w:rsidP="00E3249D">
          <w:pPr>
            <w:pStyle w:val="DD8FEAE508D947AE908BF5C08CD7D922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A28A7E95FC7441493EC29DA5E25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431C-73CF-4669-B331-973CEF0F6A1E}"/>
      </w:docPartPr>
      <w:docPartBody>
        <w:p w:rsidR="00F77E99" w:rsidRDefault="00E3249D" w:rsidP="00E3249D">
          <w:pPr>
            <w:pStyle w:val="2A28A7E95FC7441493EC29DA5E251A40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462A2B284944F2C8E63CD1E556B5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83920-E9D9-4D2D-8110-B37940AC8CCF}"/>
      </w:docPartPr>
      <w:docPartBody>
        <w:p w:rsidR="00F77E99" w:rsidRDefault="00E3249D" w:rsidP="00E3249D">
          <w:pPr>
            <w:pStyle w:val="C462A2B284944F2C8E63CD1E556B5118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C3CCA09F59E4B368FAD563449944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AB00-7BCE-4481-9EFA-152DC8F0EBE2}"/>
      </w:docPartPr>
      <w:docPartBody>
        <w:p w:rsidR="00F77E99" w:rsidRDefault="00E3249D" w:rsidP="00E3249D">
          <w:pPr>
            <w:pStyle w:val="5C3CCA09F59E4B368FAD56344994410B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C6815E21BC04303BBECAB2743C4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9919-F781-4113-89E7-FEC26FA12E4A}"/>
      </w:docPartPr>
      <w:docPartBody>
        <w:p w:rsidR="00F77E99" w:rsidRDefault="00E3249D" w:rsidP="00E3249D">
          <w:pPr>
            <w:pStyle w:val="DC6815E21BC04303BBECAB2743C40442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4CBFBE7323A4745A11EDCAE8284E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CC89-1B5D-4859-AA50-9101F9113563}"/>
      </w:docPartPr>
      <w:docPartBody>
        <w:p w:rsidR="00F77E99" w:rsidRDefault="00E3249D" w:rsidP="00E3249D">
          <w:pPr>
            <w:pStyle w:val="C4CBFBE7323A4745A11EDCAE8284E70C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E04C9C67A9C4286B6BF144013A9E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6DE1-8D3C-4372-9619-5768773F60FF}"/>
      </w:docPartPr>
      <w:docPartBody>
        <w:p w:rsidR="00F77E99" w:rsidRDefault="00E3249D" w:rsidP="00E3249D">
          <w:pPr>
            <w:pStyle w:val="7E04C9C67A9C4286B6BF144013A9EF36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1725BC46F424C4E8351F0003222A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E992-ACE2-4A62-8949-64BAD5187248}"/>
      </w:docPartPr>
      <w:docPartBody>
        <w:p w:rsidR="00F77E99" w:rsidRDefault="00E3249D" w:rsidP="00E3249D">
          <w:pPr>
            <w:pStyle w:val="31725BC46F424C4E8351F0003222A4B8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B8DF60B7D0247FB8025E4FECD89F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24544-D58E-4854-B179-8D3E31648594}"/>
      </w:docPartPr>
      <w:docPartBody>
        <w:p w:rsidR="00F77E99" w:rsidRDefault="00E3249D" w:rsidP="00E3249D">
          <w:pPr>
            <w:pStyle w:val="CB8DF60B7D0247FB8025E4FECD89FD0E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1C287D95BA34B60B398F418E536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9B5DD-111E-4302-ABD1-0E0C11A36694}"/>
      </w:docPartPr>
      <w:docPartBody>
        <w:p w:rsidR="00F77E99" w:rsidRDefault="00E3249D" w:rsidP="00E3249D">
          <w:pPr>
            <w:pStyle w:val="E1C287D95BA34B60B398F418E5360499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4EDF9AC89DA43C39E35EB20613FD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ACD0-D31F-4F09-8DCE-25CD56B3FACD}"/>
      </w:docPartPr>
      <w:docPartBody>
        <w:p w:rsidR="00F77E99" w:rsidRDefault="00E3249D" w:rsidP="00E3249D">
          <w:pPr>
            <w:pStyle w:val="34EDF9AC89DA43C39E35EB20613FDF88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84070BED6FC4849ACF40D7963BF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711C-7097-47E3-B7AD-C741D78AAC6F}"/>
      </w:docPartPr>
      <w:docPartBody>
        <w:p w:rsidR="00F77E99" w:rsidRDefault="00E3249D" w:rsidP="00E3249D">
          <w:pPr>
            <w:pStyle w:val="884070BED6FC4849ACF40D7963BF70A0"/>
          </w:pPr>
          <w:r w:rsidRPr="007E075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F5BF367097F44C6A8FF4A57EDCD3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9B6A-10F5-4DAE-975C-2AA3FC7FA4F0}"/>
      </w:docPartPr>
      <w:docPartBody>
        <w:p w:rsidR="00F77E99" w:rsidRDefault="00E3249D" w:rsidP="00E3249D">
          <w:pPr>
            <w:pStyle w:val="DF5BF367097F44C6A8FF4A57EDCD3CCA"/>
          </w:pPr>
          <w:r w:rsidRPr="007E075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38267770E8FA4D209EE11162D1E4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D55C-4FE2-4251-B651-821843F02053}"/>
      </w:docPartPr>
      <w:docPartBody>
        <w:p w:rsidR="00F77E99" w:rsidRDefault="00E3249D" w:rsidP="00E3249D">
          <w:pPr>
            <w:pStyle w:val="38267770E8FA4D209EE11162D1E434BD"/>
          </w:pPr>
          <w:r w:rsidRPr="007E075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F91822C8A1B4F149DD5ED02E941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80EC-4272-4E3E-B145-7057219E79FA}"/>
      </w:docPartPr>
      <w:docPartBody>
        <w:p w:rsidR="00F77E99" w:rsidRDefault="00E3249D" w:rsidP="00E3249D">
          <w:pPr>
            <w:pStyle w:val="FF91822C8A1B4F149DD5ED02E941B8A5"/>
          </w:pPr>
          <w:r w:rsidRPr="007E075D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11"/>
    <w:rsid w:val="000A0D16"/>
    <w:rsid w:val="000B4D5A"/>
    <w:rsid w:val="00292280"/>
    <w:rsid w:val="004026AD"/>
    <w:rsid w:val="00726ED5"/>
    <w:rsid w:val="008D34C4"/>
    <w:rsid w:val="009A7311"/>
    <w:rsid w:val="00BC157B"/>
    <w:rsid w:val="00E3249D"/>
    <w:rsid w:val="00F7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49D"/>
    <w:rPr>
      <w:color w:val="808080"/>
    </w:rPr>
  </w:style>
  <w:style w:type="paragraph" w:customStyle="1" w:styleId="C4211F14B4214563B18F3E82E51D3B8F">
    <w:name w:val="C4211F14B4214563B18F3E82E51D3B8F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A7F21FB294844B8CDC6E236872FD6">
    <w:name w:val="305A7F21FB294844B8CDC6E236872FD6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3433F8CFD4EF38067E60CE4D71BE7">
    <w:name w:val="D883433F8CFD4EF38067E60CE4D71BE7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FEAE508D947AE908BF5C08CD7D922">
    <w:name w:val="DD8FEAE508D947AE908BF5C08CD7D922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8A7E95FC7441493EC29DA5E251A40">
    <w:name w:val="2A28A7E95FC7441493EC29DA5E251A40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2A2B284944F2C8E63CD1E556B5118">
    <w:name w:val="C462A2B284944F2C8E63CD1E556B5118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CCA09F59E4B368FAD56344994410B">
    <w:name w:val="5C3CCA09F59E4B368FAD56344994410B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815E21BC04303BBECAB2743C40442">
    <w:name w:val="DC6815E21BC04303BBECAB2743C40442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BFBE7323A4745A11EDCAE8284E70C">
    <w:name w:val="C4CBFBE7323A4745A11EDCAE8284E70C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04C9C67A9C4286B6BF144013A9EF36">
    <w:name w:val="7E04C9C67A9C4286B6BF144013A9EF36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25BC46F424C4E8351F0003222A4B8">
    <w:name w:val="31725BC46F424C4E8351F0003222A4B8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DF60B7D0247FB8025E4FECD89FD0E">
    <w:name w:val="CB8DF60B7D0247FB8025E4FECD89FD0E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287D95BA34B60B398F418E5360499">
    <w:name w:val="E1C287D95BA34B60B398F418E5360499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DF9AC89DA43C39E35EB20613FDF88">
    <w:name w:val="34EDF9AC89DA43C39E35EB20613FDF88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4070BED6FC4849ACF40D7963BF70A0">
    <w:name w:val="884070BED6FC4849ACF40D7963BF70A0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BF367097F44C6A8FF4A57EDCD3CCA">
    <w:name w:val="DF5BF367097F44C6A8FF4A57EDCD3CCA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267770E8FA4D209EE11162D1E434BD">
    <w:name w:val="38267770E8FA4D209EE11162D1E434BD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1822C8A1B4F149DD5ED02E941B8A5">
    <w:name w:val="FF91822C8A1B4F149DD5ED02E941B8A5"/>
    <w:rsid w:val="00E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</dc:creator>
  <cp:keywords/>
  <dc:description/>
  <cp:lastModifiedBy>Joe P</cp:lastModifiedBy>
  <cp:revision>3</cp:revision>
  <cp:lastPrinted>2022-01-19T14:17:00Z</cp:lastPrinted>
  <dcterms:created xsi:type="dcterms:W3CDTF">2022-01-21T18:52:00Z</dcterms:created>
  <dcterms:modified xsi:type="dcterms:W3CDTF">2022-01-21T18:54:00Z</dcterms:modified>
</cp:coreProperties>
</file>